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29F721" w14:textId="77777777" w:rsidR="00CC3F33" w:rsidRPr="00AA4297" w:rsidRDefault="00A2117D" w:rsidP="001C0036">
      <w:pPr>
        <w:jc w:val="center"/>
        <w:rPr>
          <w:rFonts w:ascii="Graphik Regular" w:hAnsi="Graphik Regular"/>
          <w:sz w:val="24"/>
          <w:szCs w:val="16"/>
        </w:rPr>
      </w:pPr>
      <w:r w:rsidRPr="00AA4297">
        <w:rPr>
          <w:rFonts w:ascii="Graphik Regular" w:hAnsi="Graphik Regular"/>
          <w:sz w:val="24"/>
          <w:szCs w:val="16"/>
        </w:rPr>
        <w:t>ESPECIFICACIONES GENERALES</w:t>
      </w:r>
    </w:p>
    <w:p w14:paraId="33FA63B0" w14:textId="77777777"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14:paraId="27CF2158" w14:textId="77777777" w:rsidR="005939A8" w:rsidRPr="00AA4297" w:rsidRDefault="005939A8" w:rsidP="00CC3F33">
      <w:pPr>
        <w:spacing w:line="240" w:lineRule="auto"/>
        <w:jc w:val="both"/>
        <w:rPr>
          <w:rFonts w:ascii="Graphik Regular" w:hAnsi="Graphik Regular" w:cs="Arial"/>
          <w:sz w:val="16"/>
          <w:szCs w:val="16"/>
        </w:rPr>
      </w:pPr>
    </w:p>
    <w:p w14:paraId="503EEE9B"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w:t>
      </w:r>
      <w:bookmarkStart w:id="0" w:name="_GoBack"/>
      <w:bookmarkEnd w:id="0"/>
      <w:r w:rsidRPr="00AA4297">
        <w:rPr>
          <w:rFonts w:ascii="Graphik Regular" w:hAnsi="Graphik Regular" w:cs="Arial"/>
          <w:sz w:val="16"/>
          <w:szCs w:val="16"/>
        </w:rPr>
        <w:t>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9548EA5" w14:textId="77777777"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14:paraId="5BF11DB7"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14:paraId="4C0DE426" w14:textId="77777777" w:rsidR="005939A8" w:rsidRPr="00AA4297" w:rsidRDefault="005939A8" w:rsidP="005939A8">
      <w:pPr>
        <w:spacing w:line="240" w:lineRule="auto"/>
        <w:jc w:val="both"/>
        <w:rPr>
          <w:rFonts w:ascii="Graphik Regular" w:hAnsi="Graphik Regular" w:cs="Arial"/>
          <w:sz w:val="16"/>
          <w:szCs w:val="16"/>
        </w:rPr>
      </w:pPr>
    </w:p>
    <w:p w14:paraId="4BF66A82"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4760DBDC" w14:textId="77777777" w:rsidR="005939A8" w:rsidRPr="00AA4297" w:rsidRDefault="005939A8" w:rsidP="005939A8">
      <w:pPr>
        <w:spacing w:after="0" w:line="240" w:lineRule="auto"/>
        <w:ind w:left="567"/>
        <w:jc w:val="both"/>
        <w:rPr>
          <w:rFonts w:ascii="Graphik Regular" w:hAnsi="Graphik Regular" w:cs="Arial"/>
          <w:sz w:val="16"/>
          <w:szCs w:val="16"/>
        </w:rPr>
      </w:pPr>
    </w:p>
    <w:p w14:paraId="69DF7092"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14:paraId="3BEE6F39"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14:paraId="452DC3E9"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14:paraId="07C19232"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14:paraId="281245C2"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14:paraId="600AE2CA" w14:textId="77777777" w:rsidR="005939A8" w:rsidRPr="00AA4297" w:rsidRDefault="005939A8" w:rsidP="005939A8">
      <w:pPr>
        <w:spacing w:after="0" w:line="240" w:lineRule="auto"/>
        <w:ind w:left="851"/>
        <w:jc w:val="both"/>
        <w:rPr>
          <w:rFonts w:ascii="Graphik Regular" w:hAnsi="Graphik Regular" w:cs="Arial"/>
          <w:sz w:val="16"/>
          <w:szCs w:val="16"/>
        </w:rPr>
      </w:pPr>
    </w:p>
    <w:p w14:paraId="1CAB4BE2" w14:textId="77777777"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28AD12D" w14:textId="77777777"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14:paraId="52878E67" w14:textId="77777777"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356EE45A"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w:t>
      </w:r>
      <w:r w:rsidRPr="00AA4297">
        <w:rPr>
          <w:rFonts w:ascii="Graphik Regular" w:hAnsi="Graphik Regular" w:cs="Arial"/>
          <w:sz w:val="16"/>
          <w:szCs w:val="16"/>
        </w:rPr>
        <w:lastRenderedPageBreak/>
        <w:t>DOCUMENTO ANTERIOR Y COPIA DEL COMPROBANTE DE CADA ENTREGA DE LOS RESIDUOS NO PELIGROSOS EN EL BASURERO MUNICIPAL.</w:t>
      </w:r>
    </w:p>
    <w:p w14:paraId="7A3B2FDA" w14:textId="77777777" w:rsidR="00CC3F33" w:rsidRPr="00AA4297" w:rsidRDefault="00CC3F33" w:rsidP="00CC3F33">
      <w:pPr>
        <w:spacing w:after="0" w:line="240" w:lineRule="auto"/>
        <w:ind w:left="567"/>
        <w:jc w:val="both"/>
        <w:rPr>
          <w:rFonts w:ascii="Graphik Regular" w:hAnsi="Graphik Regular" w:cs="Arial"/>
          <w:sz w:val="16"/>
          <w:szCs w:val="16"/>
        </w:rPr>
      </w:pPr>
    </w:p>
    <w:p w14:paraId="4BA7B242" w14:textId="77777777"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7B6E75C0"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57A8368B" w14:textId="77777777"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14:paraId="6B414CA2"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14:paraId="4325D066" w14:textId="77777777" w:rsidR="005939A8" w:rsidRPr="00AA4297" w:rsidRDefault="005939A8" w:rsidP="00CC3F33">
      <w:pPr>
        <w:tabs>
          <w:tab w:val="num" w:pos="567"/>
        </w:tabs>
        <w:spacing w:line="240" w:lineRule="auto"/>
        <w:jc w:val="both"/>
        <w:rPr>
          <w:rFonts w:ascii="Graphik Regular" w:hAnsi="Graphik Regular" w:cs="Arial"/>
          <w:sz w:val="16"/>
          <w:szCs w:val="16"/>
        </w:rPr>
      </w:pPr>
    </w:p>
    <w:p w14:paraId="1CB8A21D"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14:paraId="722FE9D4"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332A6C2B"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7D8474BA"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5D7EEBDE"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692B9DDB" w14:textId="77777777" w:rsidR="005939A8" w:rsidRPr="00AA4297" w:rsidRDefault="005939A8" w:rsidP="005939A8">
      <w:pPr>
        <w:tabs>
          <w:tab w:val="num" w:pos="567"/>
        </w:tabs>
        <w:spacing w:after="0" w:line="240" w:lineRule="auto"/>
        <w:jc w:val="both"/>
        <w:rPr>
          <w:rFonts w:ascii="Graphik Regular" w:hAnsi="Graphik Regular" w:cs="Arial"/>
          <w:sz w:val="16"/>
          <w:szCs w:val="16"/>
        </w:rPr>
      </w:pPr>
    </w:p>
    <w:p w14:paraId="4953BE37"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CB50DC9" w14:textId="77777777" w:rsidR="005939A8" w:rsidRPr="00AA4297" w:rsidRDefault="005939A8" w:rsidP="005939A8">
      <w:pPr>
        <w:pStyle w:val="Prrafodelista"/>
        <w:spacing w:line="240" w:lineRule="auto"/>
        <w:jc w:val="both"/>
        <w:rPr>
          <w:rFonts w:ascii="Graphik Regular" w:hAnsi="Graphik Regular" w:cs="Arial"/>
          <w:sz w:val="16"/>
          <w:szCs w:val="16"/>
        </w:rPr>
      </w:pPr>
    </w:p>
    <w:p w14:paraId="38DEAEA3" w14:textId="77777777"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14:paraId="51DE7C27" w14:textId="77777777"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14:paraId="5F4DD54F"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14:paraId="47FD1C2E" w14:textId="77777777"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14:paraId="542EDA71"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14:paraId="247EF0B4" w14:textId="77777777"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34E4E017" w14:textId="77777777"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4B759CC2" w14:textId="77777777" w:rsidR="005939A8" w:rsidRPr="00AA4297"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TODOS LOS EQUIPOS DE COMBUSTIÓN INTERNA AL SERVICIO DEL CONTRATISTA (COMPRESORES, VEHÍCULOS AUTOMOTRICES, GRÚAS, ETC.) DEBERÁN OPERAR EN ESTADO ÓPTIMO.</w:t>
      </w:r>
    </w:p>
    <w:p w14:paraId="7A0BA679" w14:textId="77777777" w:rsidR="00CC3F33" w:rsidRPr="00AA4297"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2BFE74A8" w14:textId="77777777" w:rsidR="00CC3F33" w:rsidRPr="00AA4297"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14:paraId="5BCE1EE1"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14:paraId="0D839361" w14:textId="77777777"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14:paraId="0BB9AA76"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PARA EL FINIQUITO DE LA OBRA EL CONTRATISTA DEBERÁ EFECTUAR LA LIMPIEZA GENERAL DEL ÁREA DONDE REALIZO LOS TRABAJOS, EN CASO  CONTRARIO, NO SE DARÁN POR CONCLUIDOS LOS TRABAJOS.</w:t>
      </w:r>
    </w:p>
    <w:p w14:paraId="6CCD2983" w14:textId="77777777" w:rsidR="005939A8" w:rsidRPr="00AA4297" w:rsidRDefault="005939A8" w:rsidP="005E4383">
      <w:pPr>
        <w:spacing w:line="240" w:lineRule="auto"/>
        <w:jc w:val="both"/>
        <w:rPr>
          <w:rFonts w:ascii="Graphik Regular" w:hAnsi="Graphik Regular" w:cs="Arial"/>
          <w:sz w:val="16"/>
          <w:szCs w:val="16"/>
        </w:rPr>
      </w:pPr>
    </w:p>
    <w:p w14:paraId="15BE6CB8"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CON SUERO ANTIVIPERINO Y PERSONAL CAPACITADO PARA SU APLICACIÓN ASÍ COMO PARA ATENDER LA EMERGENCIA EN CASO DE MORDEDURAS DE VÍBORA.</w:t>
      </w:r>
    </w:p>
    <w:p w14:paraId="455D9880" w14:textId="77777777" w:rsidR="005939A8" w:rsidRPr="00AA4297" w:rsidRDefault="005939A8" w:rsidP="005939A8">
      <w:pPr>
        <w:pStyle w:val="Prrafodelista"/>
        <w:spacing w:line="240" w:lineRule="auto"/>
        <w:jc w:val="both"/>
        <w:rPr>
          <w:rFonts w:ascii="Graphik Regular" w:hAnsi="Graphik Regular" w:cs="Arial"/>
          <w:sz w:val="16"/>
          <w:szCs w:val="16"/>
        </w:rPr>
      </w:pPr>
    </w:p>
    <w:p w14:paraId="32B02F2E"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2C0ED8E5" w14:textId="77777777" w:rsidR="005939A8" w:rsidRPr="00AA4297" w:rsidRDefault="005939A8" w:rsidP="005939A8">
      <w:pPr>
        <w:pStyle w:val="Prrafodelista"/>
        <w:spacing w:line="240" w:lineRule="auto"/>
        <w:jc w:val="both"/>
        <w:rPr>
          <w:rFonts w:ascii="Graphik Regular" w:hAnsi="Graphik Regular" w:cs="Arial"/>
          <w:sz w:val="16"/>
          <w:szCs w:val="16"/>
        </w:rPr>
      </w:pPr>
    </w:p>
    <w:p w14:paraId="50A39338"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14:paraId="2E53B6DE"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5C9B2F39"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486F8FF9" w14:textId="77777777"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14:paraId="7AF31D5E" w14:textId="77777777" w:rsidR="005939A8" w:rsidRPr="00AA4297" w:rsidRDefault="005939A8" w:rsidP="005939A8">
      <w:pPr>
        <w:tabs>
          <w:tab w:val="num" w:pos="567"/>
        </w:tabs>
        <w:spacing w:line="240" w:lineRule="auto"/>
        <w:jc w:val="both"/>
        <w:rPr>
          <w:rFonts w:ascii="Graphik Regular" w:hAnsi="Graphik Regular" w:cs="Arial"/>
          <w:sz w:val="16"/>
          <w:szCs w:val="16"/>
        </w:rPr>
      </w:pPr>
    </w:p>
    <w:p w14:paraId="5BBA9E27" w14:textId="77777777" w:rsidR="005939A8" w:rsidRPr="00AA4297" w:rsidRDefault="00A2117D" w:rsidP="005939A8">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21521383" w14:textId="77777777" w:rsidR="005939A8" w:rsidRPr="00AA4297" w:rsidRDefault="005939A8" w:rsidP="005939A8">
      <w:pPr>
        <w:pStyle w:val="Prrafodelista"/>
        <w:spacing w:line="240" w:lineRule="auto"/>
        <w:jc w:val="both"/>
        <w:rPr>
          <w:rFonts w:ascii="Graphik Regular" w:hAnsi="Graphik Regular" w:cs="Arial"/>
          <w:sz w:val="16"/>
          <w:szCs w:val="16"/>
        </w:rPr>
      </w:pPr>
    </w:p>
    <w:p w14:paraId="64C35E28" w14:textId="77777777" w:rsidR="005939A8" w:rsidRPr="00AA4297" w:rsidRDefault="00A2117D" w:rsidP="005939A8">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36000F01" w14:textId="77777777" w:rsidR="005939A8" w:rsidRPr="00AA4297" w:rsidRDefault="005939A8" w:rsidP="005939A8">
      <w:pPr>
        <w:tabs>
          <w:tab w:val="num" w:pos="567"/>
        </w:tabs>
        <w:spacing w:line="240" w:lineRule="auto"/>
        <w:jc w:val="both"/>
        <w:rPr>
          <w:rFonts w:ascii="Graphik Regular" w:hAnsi="Graphik Regular" w:cs="Arial"/>
          <w:sz w:val="16"/>
          <w:szCs w:val="16"/>
        </w:rPr>
      </w:pPr>
    </w:p>
    <w:p w14:paraId="3B4C7779" w14:textId="77777777" w:rsidR="00B11869" w:rsidRDefault="00A2117D" w:rsidP="006949D9">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7F903C30" w14:textId="77777777" w:rsidR="006949D9" w:rsidRPr="006949D9" w:rsidRDefault="006949D9" w:rsidP="006949D9">
      <w:pPr>
        <w:spacing w:after="0" w:line="240" w:lineRule="auto"/>
        <w:ind w:left="567"/>
        <w:jc w:val="both"/>
        <w:rPr>
          <w:rFonts w:ascii="Graphik Regular" w:hAnsi="Graphik Regular" w:cs="Arial"/>
          <w:sz w:val="16"/>
          <w:szCs w:val="16"/>
        </w:rPr>
      </w:pPr>
    </w:p>
    <w:p w14:paraId="0081DC08" w14:textId="02A0D705" w:rsidR="007A3B45" w:rsidRPr="00FF609B" w:rsidRDefault="007A3B45" w:rsidP="00FF609B">
      <w:pPr>
        <w:spacing w:line="240" w:lineRule="auto"/>
        <w:jc w:val="both"/>
        <w:rPr>
          <w:rFonts w:ascii="Graphik Regular" w:hAnsi="Graphik Regular" w:cs="Arial"/>
          <w:sz w:val="16"/>
          <w:szCs w:val="16"/>
        </w:rPr>
      </w:pPr>
    </w:p>
    <w:p w14:paraId="10E2C86B" w14:textId="77777777" w:rsidR="007A3B45" w:rsidRPr="00AA4297" w:rsidRDefault="007A3B45" w:rsidP="005939A8">
      <w:pPr>
        <w:pStyle w:val="Prrafodelista"/>
        <w:spacing w:line="240" w:lineRule="auto"/>
        <w:jc w:val="both"/>
        <w:rPr>
          <w:rFonts w:ascii="Graphik Regular" w:hAnsi="Graphik Regular" w:cs="Arial"/>
          <w:sz w:val="16"/>
          <w:szCs w:val="16"/>
        </w:rPr>
      </w:pPr>
    </w:p>
    <w:p w14:paraId="672F7C79" w14:textId="77777777"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t>ALCANCE DE LAS ESPECIFICACIONES</w:t>
      </w:r>
      <w:r w:rsidRPr="00AA4297">
        <w:rPr>
          <w:rFonts w:ascii="Graphik Regular" w:hAnsi="Graphik Regular" w:cs="Arial"/>
          <w:bCs/>
          <w:sz w:val="16"/>
          <w:szCs w:val="16"/>
        </w:rPr>
        <w:t>:</w:t>
      </w:r>
    </w:p>
    <w:p w14:paraId="23C71DDD" w14:textId="77777777" w:rsidR="005939A8" w:rsidRPr="00AA4297" w:rsidRDefault="005939A8" w:rsidP="005939A8">
      <w:pPr>
        <w:pStyle w:val="Prrafodelista"/>
        <w:spacing w:line="240" w:lineRule="auto"/>
        <w:ind w:left="567"/>
        <w:jc w:val="both"/>
        <w:rPr>
          <w:rFonts w:ascii="Graphik Regular" w:hAnsi="Graphik Regular" w:cs="Arial"/>
          <w:sz w:val="16"/>
          <w:szCs w:val="16"/>
        </w:rPr>
      </w:pPr>
    </w:p>
    <w:p w14:paraId="28D178A9" w14:textId="77777777" w:rsidR="00B65EB6" w:rsidRPr="00AA4297" w:rsidRDefault="00A2117D" w:rsidP="006F0E2F">
      <w:pPr>
        <w:pStyle w:val="Puesto"/>
        <w:ind w:left="567"/>
        <w:jc w:val="both"/>
        <w:rPr>
          <w:rFonts w:ascii="Graphik Regular" w:hAnsi="Graphik Regular"/>
          <w:b w:val="0"/>
          <w:sz w:val="16"/>
          <w:szCs w:val="16"/>
        </w:rPr>
      </w:pPr>
      <w:r w:rsidRPr="00AA4297">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070EA8EA" w14:textId="77777777" w:rsidR="005939A8" w:rsidRPr="00AA4297" w:rsidRDefault="005939A8" w:rsidP="005939A8">
      <w:pPr>
        <w:pStyle w:val="Puesto"/>
        <w:ind w:left="567"/>
        <w:jc w:val="both"/>
        <w:rPr>
          <w:rFonts w:ascii="Graphik Regular" w:hAnsi="Graphik Regular"/>
          <w:b w:val="0"/>
          <w:sz w:val="16"/>
          <w:szCs w:val="16"/>
        </w:rPr>
      </w:pPr>
    </w:p>
    <w:p w14:paraId="5872D15A" w14:textId="77777777" w:rsidR="005939A8" w:rsidRPr="00AA4297" w:rsidRDefault="005939A8" w:rsidP="005939A8">
      <w:pPr>
        <w:pStyle w:val="Puesto"/>
        <w:ind w:left="567"/>
        <w:jc w:val="both"/>
        <w:rPr>
          <w:rFonts w:ascii="Graphik Regular" w:hAnsi="Graphik Regular"/>
          <w:b w:val="0"/>
          <w:sz w:val="16"/>
          <w:szCs w:val="16"/>
        </w:rPr>
      </w:pPr>
    </w:p>
    <w:p w14:paraId="47D65A50" w14:textId="77777777" w:rsidR="005939A8" w:rsidRPr="00AA4297" w:rsidRDefault="00A2117D" w:rsidP="005939A8">
      <w:pPr>
        <w:pStyle w:val="Puest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14:paraId="05538921" w14:textId="77777777" w:rsidR="005939A8" w:rsidRPr="00AA4297" w:rsidRDefault="005939A8" w:rsidP="005939A8">
      <w:pPr>
        <w:pStyle w:val="Puesto"/>
        <w:jc w:val="both"/>
        <w:rPr>
          <w:rFonts w:ascii="Graphik Regular" w:hAnsi="Graphik Regular"/>
          <w:b w:val="0"/>
          <w:sz w:val="16"/>
          <w:szCs w:val="16"/>
        </w:rPr>
      </w:pPr>
    </w:p>
    <w:p w14:paraId="70C07733"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22A9D2EB" w14:textId="77777777" w:rsidR="005939A8" w:rsidRPr="00AA4297" w:rsidRDefault="005939A8" w:rsidP="005939A8">
      <w:pPr>
        <w:pStyle w:val="Puesto"/>
        <w:ind w:left="567"/>
        <w:jc w:val="both"/>
        <w:rPr>
          <w:rFonts w:ascii="Graphik Regular" w:hAnsi="Graphik Regular"/>
          <w:b w:val="0"/>
          <w:sz w:val="16"/>
          <w:szCs w:val="16"/>
        </w:rPr>
      </w:pPr>
    </w:p>
    <w:p w14:paraId="680D50B8" w14:textId="77777777" w:rsidR="005939A8" w:rsidRPr="00AA4297" w:rsidRDefault="005939A8" w:rsidP="005939A8">
      <w:pPr>
        <w:pStyle w:val="Puesto"/>
        <w:jc w:val="both"/>
        <w:rPr>
          <w:rFonts w:ascii="Graphik Regular" w:hAnsi="Graphik Regular"/>
          <w:b w:val="0"/>
          <w:sz w:val="16"/>
          <w:szCs w:val="16"/>
        </w:rPr>
      </w:pPr>
    </w:p>
    <w:p w14:paraId="61DE8A65" w14:textId="77777777" w:rsidR="005939A8" w:rsidRPr="00AA4297" w:rsidRDefault="00A2117D" w:rsidP="005939A8">
      <w:pPr>
        <w:pStyle w:val="Puest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EJECUCIÓN DEL TRABAJO:</w:t>
      </w:r>
    </w:p>
    <w:p w14:paraId="31701F95" w14:textId="77777777" w:rsidR="005939A8" w:rsidRPr="00AA4297" w:rsidRDefault="005939A8" w:rsidP="005939A8">
      <w:pPr>
        <w:pStyle w:val="Puesto"/>
        <w:ind w:left="567"/>
        <w:jc w:val="both"/>
        <w:rPr>
          <w:rFonts w:ascii="Graphik Regular" w:hAnsi="Graphik Regular"/>
          <w:b w:val="0"/>
          <w:sz w:val="16"/>
          <w:szCs w:val="16"/>
        </w:rPr>
      </w:pPr>
    </w:p>
    <w:p w14:paraId="35785745"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14:paraId="64B8B81F" w14:textId="77777777" w:rsidR="00B65EB6" w:rsidRPr="00AA4297" w:rsidRDefault="00B65EB6" w:rsidP="005939A8">
      <w:pPr>
        <w:pStyle w:val="Puesto"/>
        <w:ind w:left="567"/>
        <w:jc w:val="both"/>
        <w:rPr>
          <w:rFonts w:ascii="Graphik Regular" w:hAnsi="Graphik Regular"/>
          <w:b w:val="0"/>
          <w:sz w:val="16"/>
          <w:szCs w:val="16"/>
        </w:rPr>
      </w:pPr>
    </w:p>
    <w:p w14:paraId="1D7C7719"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4AF1BAE5" w14:textId="77777777" w:rsidR="005939A8" w:rsidRPr="00AA4297" w:rsidRDefault="005939A8" w:rsidP="005939A8">
      <w:pPr>
        <w:pStyle w:val="Puesto"/>
        <w:ind w:left="567"/>
        <w:jc w:val="both"/>
        <w:rPr>
          <w:rFonts w:ascii="Graphik Regular" w:hAnsi="Graphik Regular"/>
          <w:b w:val="0"/>
          <w:sz w:val="16"/>
          <w:szCs w:val="16"/>
        </w:rPr>
      </w:pPr>
    </w:p>
    <w:p w14:paraId="369BC19A"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14:paraId="105F05B1" w14:textId="77777777" w:rsidR="005939A8" w:rsidRPr="00AA4297" w:rsidRDefault="005939A8" w:rsidP="005939A8">
      <w:pPr>
        <w:pStyle w:val="Puesto"/>
        <w:ind w:left="567"/>
        <w:jc w:val="both"/>
        <w:rPr>
          <w:rFonts w:ascii="Graphik Regular" w:hAnsi="Graphik Regular"/>
          <w:b w:val="0"/>
          <w:sz w:val="16"/>
          <w:szCs w:val="16"/>
        </w:rPr>
      </w:pPr>
    </w:p>
    <w:p w14:paraId="286A1B7D"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14:paraId="09AD4921" w14:textId="77777777" w:rsidR="005939A8" w:rsidRPr="00AA4297" w:rsidRDefault="005939A8" w:rsidP="005939A8">
      <w:pPr>
        <w:pStyle w:val="Puesto"/>
        <w:ind w:left="567"/>
        <w:jc w:val="both"/>
        <w:rPr>
          <w:rFonts w:ascii="Graphik Regular" w:hAnsi="Graphik Regular"/>
          <w:b w:val="0"/>
          <w:sz w:val="16"/>
          <w:szCs w:val="16"/>
        </w:rPr>
      </w:pPr>
    </w:p>
    <w:p w14:paraId="57DB2BBD"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14:paraId="0E29C6B5" w14:textId="77777777" w:rsidR="005939A8" w:rsidRPr="00AA4297" w:rsidRDefault="005939A8" w:rsidP="005939A8">
      <w:pPr>
        <w:pStyle w:val="Puesto"/>
        <w:ind w:left="567"/>
        <w:jc w:val="both"/>
        <w:rPr>
          <w:rFonts w:ascii="Graphik Regular" w:hAnsi="Graphik Regular"/>
          <w:b w:val="0"/>
          <w:sz w:val="16"/>
          <w:szCs w:val="16"/>
        </w:rPr>
      </w:pPr>
    </w:p>
    <w:p w14:paraId="73B8C772"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12C85B60" w14:textId="77777777" w:rsidR="005939A8" w:rsidRPr="00AA4297" w:rsidRDefault="005939A8" w:rsidP="005939A8">
      <w:pPr>
        <w:pStyle w:val="Puesto"/>
        <w:ind w:left="567"/>
        <w:jc w:val="both"/>
        <w:rPr>
          <w:rFonts w:ascii="Graphik Regular" w:hAnsi="Graphik Regular"/>
          <w:b w:val="0"/>
          <w:sz w:val="16"/>
          <w:szCs w:val="16"/>
        </w:rPr>
      </w:pPr>
    </w:p>
    <w:p w14:paraId="2B662833"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14:paraId="0920FA75" w14:textId="77777777" w:rsidR="005939A8" w:rsidRPr="00AA4297" w:rsidRDefault="005939A8" w:rsidP="005939A8">
      <w:pPr>
        <w:pStyle w:val="Puesto"/>
        <w:ind w:left="567"/>
        <w:jc w:val="both"/>
        <w:rPr>
          <w:rFonts w:ascii="Graphik Regular" w:hAnsi="Graphik Regular"/>
          <w:b w:val="0"/>
          <w:sz w:val="16"/>
          <w:szCs w:val="16"/>
        </w:rPr>
      </w:pPr>
    </w:p>
    <w:p w14:paraId="51350A62" w14:textId="77777777" w:rsidR="00CC3F33" w:rsidRPr="00AA4297" w:rsidRDefault="00CC3F33">
      <w:pPr>
        <w:rPr>
          <w:rFonts w:ascii="Graphik Regular" w:hAnsi="Graphik Regular"/>
          <w:sz w:val="16"/>
          <w:szCs w:val="16"/>
        </w:rPr>
      </w:pPr>
    </w:p>
    <w:p w14:paraId="7ADC2E0F" w14:textId="77777777" w:rsidR="00B11869" w:rsidRPr="00AA4297" w:rsidRDefault="00A2117D">
      <w:pPr>
        <w:rPr>
          <w:rFonts w:ascii="Graphik Regular" w:hAnsi="Graphik Regular"/>
          <w:sz w:val="24"/>
          <w:szCs w:val="24"/>
        </w:rPr>
      </w:pPr>
      <w:r w:rsidRPr="00AA4297">
        <w:rPr>
          <w:rFonts w:ascii="Graphik Regular" w:hAnsi="Graphik Regular"/>
          <w:sz w:val="24"/>
          <w:szCs w:val="24"/>
        </w:rPr>
        <w:br w:type="page"/>
      </w:r>
    </w:p>
    <w:p w14:paraId="6BDFFB32" w14:textId="77777777" w:rsidR="00CC3F33" w:rsidRPr="00AA4297" w:rsidRDefault="00A2117D" w:rsidP="003616AA">
      <w:pPr>
        <w:jc w:val="center"/>
        <w:rPr>
          <w:rFonts w:ascii="Graphik Regular" w:hAnsi="Graphik Regular"/>
          <w:sz w:val="24"/>
          <w:szCs w:val="24"/>
        </w:rPr>
      </w:pPr>
      <w:r w:rsidRPr="00AA4297">
        <w:rPr>
          <w:rFonts w:ascii="Graphik Regular" w:hAnsi="Graphik Regular"/>
          <w:sz w:val="24"/>
          <w:szCs w:val="24"/>
        </w:rPr>
        <w:lastRenderedPageBreak/>
        <w:t>ESPECIFICACIONES PARTICULARES</w:t>
      </w:r>
    </w:p>
    <w:p w14:paraId="0AB48FD9" w14:textId="77777777" w:rsidR="003600A4" w:rsidRPr="003600A4" w:rsidRDefault="003600A4" w:rsidP="003600A4">
      <w:pPr>
        <w:rPr>
          <w:rFonts w:ascii="Graphik Regular" w:hAnsi="Graphik Regular"/>
          <w:sz w:val="16"/>
          <w:szCs w:val="16"/>
        </w:rPr>
      </w:pPr>
      <w:r w:rsidRPr="003600A4">
        <w:rPr>
          <w:rFonts w:ascii="Graphik Regular" w:hAnsi="Graphik Regular"/>
          <w:sz w:val="16"/>
          <w:szCs w:val="16"/>
        </w:rPr>
        <w:t>ESTAS ESPECIFICACIONES DAN POR HECHO QUE LOS CONCURSANTES CONOCEN EL PROCESO CONSTRUCTIVO DE ACUER</w:t>
      </w:r>
      <w:r>
        <w:rPr>
          <w:rFonts w:ascii="Graphik Regular" w:hAnsi="Graphik Regular"/>
          <w:sz w:val="16"/>
          <w:szCs w:val="16"/>
        </w:rPr>
        <w:t>DO AL CATÁLOGO DE CONCEPTOS QUE</w:t>
      </w:r>
      <w:r w:rsidRPr="003600A4">
        <w:rPr>
          <w:rFonts w:ascii="Graphik Regular" w:hAnsi="Graphik Regular"/>
          <w:sz w:val="16"/>
          <w:szCs w:val="16"/>
        </w:rPr>
        <w:t xml:space="preserve"> SE CONTEMPLA EN LAS BASES, ASI MISMO A LAS NORMAS, REGLAMENTOS Y/O LINEAMIENTOS A LOS QUE SE DEBEN APEGAR.</w:t>
      </w:r>
    </w:p>
    <w:p w14:paraId="4BFF33D9" w14:textId="77777777" w:rsidR="003600A4" w:rsidRPr="003600A4" w:rsidRDefault="003600A4" w:rsidP="003600A4">
      <w:pPr>
        <w:rPr>
          <w:rFonts w:ascii="Graphik Regular" w:hAnsi="Graphik Regular"/>
          <w:sz w:val="16"/>
          <w:szCs w:val="16"/>
        </w:rPr>
      </w:pPr>
      <w:r w:rsidRPr="003600A4">
        <w:rPr>
          <w:rFonts w:ascii="Graphik Regular" w:hAnsi="Graphik Regular"/>
          <w:sz w:val="16"/>
          <w:szCs w:val="16"/>
        </w:rPr>
        <w:t>1.- DESCRIPCIÓN:</w:t>
      </w:r>
    </w:p>
    <w:p w14:paraId="07303BC8" w14:textId="4E42C5B9" w:rsidR="00992133" w:rsidRPr="00992133" w:rsidRDefault="008408C1" w:rsidP="00AD2F05">
      <w:pPr>
        <w:jc w:val="both"/>
        <w:rPr>
          <w:rFonts w:ascii="Graphik Regular" w:hAnsi="Graphik Regular"/>
          <w:sz w:val="16"/>
          <w:szCs w:val="16"/>
        </w:rPr>
      </w:pPr>
      <w:r>
        <w:rPr>
          <w:rFonts w:ascii="Graphik Regular" w:hAnsi="Graphik Regular"/>
          <w:sz w:val="16"/>
          <w:szCs w:val="16"/>
        </w:rPr>
        <w:t xml:space="preserve">SE CONSTRUIRÁN </w:t>
      </w:r>
      <w:r w:rsidR="007F65BA">
        <w:rPr>
          <w:rFonts w:ascii="Graphik Regular" w:hAnsi="Graphik Regular"/>
          <w:sz w:val="16"/>
          <w:szCs w:val="16"/>
        </w:rPr>
        <w:t>2</w:t>
      </w:r>
      <w:r w:rsidR="00B17A87">
        <w:rPr>
          <w:rFonts w:ascii="Graphik Regular" w:hAnsi="Graphik Regular"/>
          <w:sz w:val="16"/>
          <w:szCs w:val="16"/>
        </w:rPr>
        <w:t>0</w:t>
      </w:r>
      <w:r w:rsidR="003600A4" w:rsidRPr="003600A4">
        <w:rPr>
          <w:rFonts w:ascii="Graphik Regular" w:hAnsi="Graphik Regular"/>
          <w:sz w:val="16"/>
          <w:szCs w:val="16"/>
        </w:rPr>
        <w:t xml:space="preserve"> </w:t>
      </w:r>
      <w:r w:rsidR="00B17A87">
        <w:rPr>
          <w:rFonts w:ascii="Graphik Regular" w:hAnsi="Graphik Regular"/>
          <w:sz w:val="16"/>
          <w:szCs w:val="16"/>
        </w:rPr>
        <w:t>CUARTOS DORMITORIO</w:t>
      </w:r>
      <w:r w:rsidR="003600A4" w:rsidRPr="003600A4">
        <w:rPr>
          <w:rFonts w:ascii="Graphik Regular" w:hAnsi="Graphik Regular"/>
          <w:sz w:val="16"/>
          <w:szCs w:val="16"/>
        </w:rPr>
        <w:t xml:space="preserve">, </w:t>
      </w:r>
      <w:r w:rsidR="00AD2F05" w:rsidRPr="00AD2F05">
        <w:rPr>
          <w:rFonts w:ascii="Graphik Regular" w:hAnsi="Graphik Regular"/>
          <w:sz w:val="16"/>
          <w:szCs w:val="16"/>
        </w:rPr>
        <w:t>CADA UNO DE 4.24MX3.24M CON UNA SUPERFICIE TOTAL DE 13.74 M2, CONSTRUIDO A BASE DE LOSA</w:t>
      </w:r>
      <w:r w:rsidR="00AD2F05">
        <w:rPr>
          <w:rFonts w:ascii="Graphik Regular" w:hAnsi="Graphik Regular"/>
          <w:sz w:val="16"/>
          <w:szCs w:val="16"/>
        </w:rPr>
        <w:t xml:space="preserve"> </w:t>
      </w:r>
      <w:r w:rsidR="00AD2F05" w:rsidRPr="00AD2F05">
        <w:rPr>
          <w:rFonts w:ascii="Graphik Regular" w:hAnsi="Graphik Regular"/>
          <w:sz w:val="16"/>
          <w:szCs w:val="16"/>
        </w:rPr>
        <w:t>DE CIMENTACIÓN, MUROS DE BLOCK CONFINADOS CON CADENAS DE CERRAMIENTO Y DESPLANTE, CASTILLOS ARMEX 10-10, TECHUMBRE DE LOSA DE CONCRETO ARMADO</w:t>
      </w:r>
      <w:r w:rsidR="00AD2F05">
        <w:rPr>
          <w:rFonts w:ascii="Graphik Regular" w:hAnsi="Graphik Regular"/>
          <w:sz w:val="16"/>
          <w:szCs w:val="16"/>
        </w:rPr>
        <w:t xml:space="preserve">, </w:t>
      </w:r>
      <w:r w:rsidR="00AD2F05" w:rsidRPr="00AD2F05">
        <w:rPr>
          <w:rFonts w:ascii="Graphik Regular" w:hAnsi="Graphik Regular"/>
          <w:sz w:val="16"/>
          <w:szCs w:val="16"/>
        </w:rPr>
        <w:t>INCLUYE PUERTA Y VENTANA</w:t>
      </w:r>
      <w:r w:rsidR="00AD2F05" w:rsidRPr="00992133">
        <w:rPr>
          <w:rFonts w:ascii="Graphik Regular" w:hAnsi="Graphik Regular"/>
          <w:sz w:val="16"/>
          <w:szCs w:val="16"/>
        </w:rPr>
        <w:t>.</w:t>
      </w:r>
    </w:p>
    <w:p w14:paraId="0A178343" w14:textId="390DD773" w:rsidR="00FC4455" w:rsidRDefault="0085194A" w:rsidP="00992133">
      <w:pPr>
        <w:jc w:val="both"/>
        <w:rPr>
          <w:rFonts w:ascii="Graphik Regular" w:hAnsi="Graphik Regular"/>
          <w:sz w:val="16"/>
          <w:szCs w:val="16"/>
        </w:rPr>
      </w:pPr>
      <w:r>
        <w:rPr>
          <w:rFonts w:ascii="Graphik Regular" w:hAnsi="Graphik Regular"/>
          <w:sz w:val="16"/>
          <w:szCs w:val="16"/>
        </w:rPr>
        <w:br/>
      </w:r>
    </w:p>
    <w:p w14:paraId="761C54EC" w14:textId="37F2CAB6" w:rsidR="00992133" w:rsidRDefault="00992133" w:rsidP="00992133">
      <w:pPr>
        <w:jc w:val="both"/>
        <w:rPr>
          <w:rFonts w:ascii="Graphik Regular" w:hAnsi="Graphik Regular"/>
          <w:sz w:val="16"/>
          <w:szCs w:val="16"/>
        </w:rPr>
      </w:pPr>
    </w:p>
    <w:p w14:paraId="78576E06" w14:textId="4D24C813" w:rsidR="00992133" w:rsidRDefault="00992133" w:rsidP="00992133">
      <w:pPr>
        <w:jc w:val="both"/>
        <w:rPr>
          <w:rFonts w:ascii="Graphik Regular" w:hAnsi="Graphik Regular"/>
          <w:sz w:val="16"/>
          <w:szCs w:val="16"/>
        </w:rPr>
      </w:pPr>
    </w:p>
    <w:p w14:paraId="171C7053" w14:textId="77777777" w:rsidR="00992133" w:rsidRDefault="00992133" w:rsidP="00992133">
      <w:pPr>
        <w:jc w:val="both"/>
        <w:rPr>
          <w:rFonts w:ascii="Graphik Regular" w:hAnsi="Graphik Regular"/>
          <w:sz w:val="16"/>
          <w:szCs w:val="16"/>
        </w:rPr>
      </w:pPr>
    </w:p>
    <w:p w14:paraId="43135B42" w14:textId="77777777" w:rsidR="00DB4B38" w:rsidRDefault="00DB4B38" w:rsidP="001E1E70">
      <w:pPr>
        <w:rPr>
          <w:rFonts w:ascii="Graphik Regular" w:hAnsi="Graphik Regular"/>
          <w:sz w:val="16"/>
          <w:szCs w:val="16"/>
        </w:rPr>
      </w:pPr>
    </w:p>
    <w:p w14:paraId="58A0DC79" w14:textId="77777777" w:rsidR="006459F1" w:rsidRDefault="006459F1" w:rsidP="00F87AF8">
      <w:pPr>
        <w:spacing w:after="0"/>
        <w:jc w:val="both"/>
        <w:rPr>
          <w:rFonts w:ascii="Graphik Regular" w:hAnsi="Graphik Regular"/>
          <w:sz w:val="16"/>
          <w:szCs w:val="16"/>
        </w:rPr>
      </w:pPr>
    </w:p>
    <w:p w14:paraId="2E370492" w14:textId="77777777" w:rsidR="003743A5" w:rsidRDefault="003743A5" w:rsidP="00F87AF8">
      <w:pPr>
        <w:spacing w:after="0"/>
        <w:jc w:val="both"/>
        <w:rPr>
          <w:rFonts w:ascii="Graphik Regular" w:hAnsi="Graphik Regular"/>
          <w:sz w:val="16"/>
          <w:szCs w:val="16"/>
        </w:rPr>
      </w:pPr>
    </w:p>
    <w:p w14:paraId="0FB71D20" w14:textId="77777777" w:rsidR="003743A5" w:rsidRDefault="003743A5" w:rsidP="00F87AF8">
      <w:pPr>
        <w:spacing w:after="0"/>
        <w:jc w:val="both"/>
        <w:rPr>
          <w:rFonts w:ascii="Graphik Regular" w:hAnsi="Graphik Regular"/>
          <w:sz w:val="16"/>
          <w:szCs w:val="16"/>
        </w:rPr>
      </w:pPr>
    </w:p>
    <w:p w14:paraId="7EE4FE0F" w14:textId="77777777" w:rsidR="003743A5" w:rsidRDefault="003743A5" w:rsidP="00F87AF8">
      <w:pPr>
        <w:spacing w:after="0"/>
        <w:jc w:val="both"/>
        <w:rPr>
          <w:rFonts w:ascii="Graphik Regular" w:hAnsi="Graphik Regular"/>
          <w:sz w:val="16"/>
          <w:szCs w:val="16"/>
        </w:rPr>
      </w:pPr>
    </w:p>
    <w:p w14:paraId="31F37073" w14:textId="77777777" w:rsidR="003743A5" w:rsidRDefault="003743A5" w:rsidP="00F87AF8">
      <w:pPr>
        <w:spacing w:after="0"/>
        <w:jc w:val="both"/>
        <w:rPr>
          <w:rFonts w:ascii="Graphik Regular" w:hAnsi="Graphik Regular"/>
          <w:sz w:val="16"/>
          <w:szCs w:val="16"/>
        </w:rPr>
      </w:pPr>
    </w:p>
    <w:p w14:paraId="632DADF0" w14:textId="77777777" w:rsidR="003743A5" w:rsidRDefault="003743A5" w:rsidP="00F87AF8">
      <w:pPr>
        <w:spacing w:after="0"/>
        <w:jc w:val="both"/>
        <w:rPr>
          <w:rFonts w:ascii="Graphik Regular" w:hAnsi="Graphik Regular"/>
          <w:sz w:val="16"/>
          <w:szCs w:val="16"/>
        </w:rPr>
      </w:pPr>
    </w:p>
    <w:p w14:paraId="6A76B8EF" w14:textId="77777777" w:rsidR="003743A5" w:rsidRDefault="003743A5" w:rsidP="00F87AF8">
      <w:pPr>
        <w:spacing w:after="0"/>
        <w:jc w:val="both"/>
        <w:rPr>
          <w:rFonts w:ascii="Graphik Regular" w:hAnsi="Graphik Regular"/>
          <w:sz w:val="16"/>
          <w:szCs w:val="16"/>
        </w:rPr>
      </w:pPr>
    </w:p>
    <w:p w14:paraId="67A1A67A" w14:textId="77777777" w:rsidR="003743A5" w:rsidRDefault="003743A5" w:rsidP="00F87AF8">
      <w:pPr>
        <w:spacing w:after="0"/>
        <w:jc w:val="both"/>
        <w:rPr>
          <w:rFonts w:ascii="Graphik Regular" w:hAnsi="Graphik Regular"/>
          <w:sz w:val="16"/>
          <w:szCs w:val="16"/>
        </w:rPr>
      </w:pPr>
    </w:p>
    <w:p w14:paraId="3F7C879D" w14:textId="77777777" w:rsidR="003743A5" w:rsidRDefault="003743A5" w:rsidP="00F87AF8">
      <w:pPr>
        <w:spacing w:after="0"/>
        <w:jc w:val="both"/>
        <w:rPr>
          <w:rFonts w:ascii="Graphik Regular" w:hAnsi="Graphik Regular"/>
          <w:sz w:val="16"/>
          <w:szCs w:val="16"/>
        </w:rPr>
      </w:pPr>
    </w:p>
    <w:p w14:paraId="276B5E17" w14:textId="77777777" w:rsidR="003743A5" w:rsidRDefault="003743A5" w:rsidP="00F87AF8">
      <w:pPr>
        <w:spacing w:after="0"/>
        <w:jc w:val="both"/>
        <w:rPr>
          <w:rFonts w:ascii="Graphik Regular" w:hAnsi="Graphik Regular"/>
          <w:sz w:val="16"/>
          <w:szCs w:val="16"/>
        </w:rPr>
      </w:pPr>
    </w:p>
    <w:p w14:paraId="5D0559D7" w14:textId="77777777" w:rsidR="003743A5" w:rsidRDefault="003743A5" w:rsidP="00F87AF8">
      <w:pPr>
        <w:spacing w:after="0"/>
        <w:jc w:val="both"/>
        <w:rPr>
          <w:rFonts w:ascii="Graphik Regular" w:hAnsi="Graphik Regular"/>
          <w:sz w:val="16"/>
          <w:szCs w:val="16"/>
        </w:rPr>
      </w:pPr>
    </w:p>
    <w:p w14:paraId="315483DE" w14:textId="77777777" w:rsidR="003743A5" w:rsidRDefault="003743A5" w:rsidP="00F87AF8">
      <w:pPr>
        <w:spacing w:after="0"/>
        <w:jc w:val="both"/>
        <w:rPr>
          <w:rFonts w:ascii="Graphik Regular" w:hAnsi="Graphik Regular"/>
          <w:sz w:val="16"/>
          <w:szCs w:val="16"/>
        </w:rPr>
      </w:pPr>
    </w:p>
    <w:p w14:paraId="1253B1AB" w14:textId="77777777" w:rsidR="003743A5" w:rsidRDefault="003743A5" w:rsidP="00F87AF8">
      <w:pPr>
        <w:spacing w:after="0"/>
        <w:jc w:val="both"/>
        <w:rPr>
          <w:rFonts w:ascii="Graphik Regular" w:hAnsi="Graphik Regular"/>
          <w:sz w:val="16"/>
          <w:szCs w:val="16"/>
        </w:rPr>
      </w:pPr>
    </w:p>
    <w:p w14:paraId="2FD3B4AE" w14:textId="77777777" w:rsidR="003743A5" w:rsidRDefault="003743A5" w:rsidP="00F87AF8">
      <w:pPr>
        <w:spacing w:after="0"/>
        <w:jc w:val="both"/>
        <w:rPr>
          <w:rFonts w:ascii="Graphik Regular" w:hAnsi="Graphik Regular"/>
          <w:sz w:val="16"/>
          <w:szCs w:val="16"/>
        </w:rPr>
      </w:pPr>
    </w:p>
    <w:p w14:paraId="67C73C98" w14:textId="77777777" w:rsidR="003743A5" w:rsidRDefault="003743A5" w:rsidP="00F87AF8">
      <w:pPr>
        <w:spacing w:after="0"/>
        <w:jc w:val="both"/>
        <w:rPr>
          <w:rFonts w:ascii="Graphik Regular" w:hAnsi="Graphik Regular"/>
          <w:sz w:val="16"/>
          <w:szCs w:val="16"/>
        </w:rPr>
      </w:pPr>
    </w:p>
    <w:p w14:paraId="616C74B3" w14:textId="77777777" w:rsidR="003743A5" w:rsidRDefault="003743A5" w:rsidP="00F87AF8">
      <w:pPr>
        <w:spacing w:after="0"/>
        <w:jc w:val="both"/>
        <w:rPr>
          <w:rFonts w:ascii="Graphik Regular" w:hAnsi="Graphik Regular"/>
          <w:sz w:val="16"/>
          <w:szCs w:val="16"/>
        </w:rPr>
      </w:pPr>
    </w:p>
    <w:p w14:paraId="18C5DCEF" w14:textId="77777777" w:rsidR="003743A5" w:rsidRDefault="003743A5" w:rsidP="00F87AF8">
      <w:pPr>
        <w:spacing w:after="0"/>
        <w:jc w:val="both"/>
        <w:rPr>
          <w:rFonts w:ascii="Graphik Regular" w:hAnsi="Graphik Regular"/>
          <w:sz w:val="16"/>
          <w:szCs w:val="16"/>
        </w:rPr>
      </w:pPr>
    </w:p>
    <w:p w14:paraId="79B9717F" w14:textId="77777777" w:rsidR="003743A5" w:rsidRDefault="003743A5" w:rsidP="00F87AF8">
      <w:pPr>
        <w:spacing w:after="0"/>
        <w:jc w:val="both"/>
        <w:rPr>
          <w:rFonts w:ascii="Graphik Regular" w:hAnsi="Graphik Regular"/>
          <w:sz w:val="16"/>
          <w:szCs w:val="16"/>
        </w:rPr>
      </w:pPr>
    </w:p>
    <w:p w14:paraId="5A440993" w14:textId="77777777" w:rsidR="003600A4" w:rsidRDefault="003600A4" w:rsidP="00F87AF8">
      <w:pPr>
        <w:spacing w:after="0"/>
        <w:jc w:val="both"/>
        <w:rPr>
          <w:rFonts w:ascii="Graphik Regular" w:hAnsi="Graphik Regular"/>
          <w:sz w:val="16"/>
          <w:szCs w:val="16"/>
        </w:rPr>
      </w:pPr>
    </w:p>
    <w:p w14:paraId="7F3030BA" w14:textId="77777777" w:rsidR="003600A4" w:rsidRDefault="003600A4" w:rsidP="00F87AF8">
      <w:pPr>
        <w:spacing w:after="0"/>
        <w:jc w:val="both"/>
        <w:rPr>
          <w:rFonts w:ascii="Graphik Regular" w:hAnsi="Graphik Regular"/>
          <w:sz w:val="16"/>
          <w:szCs w:val="16"/>
        </w:rPr>
      </w:pPr>
    </w:p>
    <w:p w14:paraId="2DE7BD82" w14:textId="3A1C5630" w:rsidR="008408C1" w:rsidRDefault="008408C1" w:rsidP="00F87AF8">
      <w:pPr>
        <w:spacing w:after="0"/>
        <w:jc w:val="both"/>
        <w:rPr>
          <w:rFonts w:ascii="Graphik Regular" w:hAnsi="Graphik Regular"/>
          <w:sz w:val="16"/>
          <w:szCs w:val="16"/>
        </w:rPr>
      </w:pPr>
    </w:p>
    <w:p w14:paraId="2E5DF9A5" w14:textId="77777777" w:rsidR="008408C1" w:rsidRPr="00AA4297" w:rsidRDefault="008408C1" w:rsidP="00F87AF8">
      <w:pPr>
        <w:spacing w:after="0"/>
        <w:jc w:val="both"/>
        <w:rPr>
          <w:rFonts w:ascii="Graphik Regular" w:hAnsi="Graphik Regular"/>
          <w:sz w:val="16"/>
          <w:szCs w:val="16"/>
        </w:rPr>
      </w:pPr>
    </w:p>
    <w:p w14:paraId="663F0B7A" w14:textId="77777777" w:rsidR="00F87AF8" w:rsidRPr="00AA4297" w:rsidRDefault="00F87AF8" w:rsidP="00F87AF8">
      <w:pPr>
        <w:spacing w:after="0"/>
        <w:jc w:val="both"/>
        <w:rPr>
          <w:rFonts w:ascii="Graphik Regular" w:hAnsi="Graphik Regular"/>
          <w:sz w:val="16"/>
          <w:szCs w:val="16"/>
        </w:rPr>
      </w:pPr>
    </w:p>
    <w:p w14:paraId="1BA82DAD" w14:textId="77777777"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t>DISPOSITIVOS DE PROTECCIÓN DURANTE LA EJECUCIÓN DE LAS OBRAS.</w:t>
      </w:r>
    </w:p>
    <w:p w14:paraId="1DECFDF9" w14:textId="77777777"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DURANTE LA EJECUCIÓN DE LAS OBRAS OBJETO DEL CONCURSO Y HASTA  QUE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EN EL ENTENDIDO DE QUE NO SE LE AUTORIZARÁ LA INICIACIÓN DE NINGUNA CLASE DE TRABAJOS HASTA QUE HAYA COLOCADO A SATISFACCIÓN DE ESTA DEPENDENCIA, LAS SEÑALES Y DISPOSITIVOS  DE PROTECCIÓN RESPECTIVOS.</w:t>
      </w:r>
    </w:p>
    <w:p w14:paraId="27D7EECF" w14:textId="77777777"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14:paraId="21F13B44"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LAS SEÑALES, DISPOSITIVOS Y DEMÁS MATERIALES QUE SE UTILICEN EN LA INSTALACIÓN DE SEÑALAMIENTO Y DISPOSITIVOS DE PROTECCIÓN EN OBRAS, CUMPLIRÁN CON LO  ESTABLECIDO EN LA </w:t>
      </w:r>
      <w:r w:rsidR="007036A4" w:rsidRPr="007036A4">
        <w:rPr>
          <w:rFonts w:ascii="Graphik Regular" w:hAnsi="Graphik Regular" w:cs="Arial"/>
          <w:sz w:val="16"/>
          <w:szCs w:val="16"/>
        </w:rPr>
        <w:t xml:space="preserve">NORMA </w:t>
      </w:r>
      <w:r w:rsidR="007036A4" w:rsidRPr="007036A4">
        <w:rPr>
          <w:rFonts w:ascii="Graphik Regular" w:hAnsi="Graphik Regular" w:cs="Arial"/>
          <w:b/>
          <w:sz w:val="16"/>
          <w:szCs w:val="16"/>
        </w:rPr>
        <w:t>OFICIAL MEXICANA NOM-031-STPS-2011, CONSTRUCCIÓN-CONDICIONES DE SEGURIDAD Y SALUD EN EL TRABAJO</w:t>
      </w:r>
      <w:r w:rsidR="007036A4" w:rsidRPr="00AA4297">
        <w:rPr>
          <w:rFonts w:ascii="Graphik Regular" w:hAnsi="Graphik Regular" w:cs="Arial"/>
          <w:sz w:val="16"/>
          <w:szCs w:val="16"/>
        </w:rPr>
        <w:t>;</w:t>
      </w:r>
      <w:r w:rsidRPr="00AA4297">
        <w:rPr>
          <w:rFonts w:ascii="Graphik Regular" w:hAnsi="Graphik Regular" w:cs="Arial"/>
          <w:sz w:val="16"/>
          <w:szCs w:val="16"/>
        </w:rPr>
        <w:t xml:space="preserve"> ASÍ MISMO, SE DEBERÁ GARANTIZAR LA SEGURIDAD DE LOS TRABAJADORES.  DE ACUERDO A LA LEY FEDERAL DE TRABAJO Y SU REGLAMENTO VIGENTE.</w:t>
      </w:r>
    </w:p>
    <w:p w14:paraId="3E7B5ECB"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14:paraId="1DF06957"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INSTALARA, POR SU CUENTA Y COSTO, EN LOS FRENTES DE TRABAJO, LOS SISTEMAS DE HIGIENE, SEÑALAMIENTO Y DISPOSITIVOS DE SEGURIDAD QUE SE REQUIERAN PARA EVITAR ACCIDENTES, CONFORME LO SEÑALE EL PROYECTO Y DE ACUERDO CON EL CONTRATO, LO QUE SERÁ CONSIDERADO EN SUS COSTOS INDIRECTOS.  </w:t>
      </w:r>
    </w:p>
    <w:p w14:paraId="2B05EF0C" w14:textId="77777777" w:rsidR="009C3CDE" w:rsidRPr="00AA4297" w:rsidRDefault="009C3CDE" w:rsidP="009C3CDE">
      <w:pPr>
        <w:jc w:val="both"/>
        <w:rPr>
          <w:rFonts w:ascii="Graphik Regular" w:hAnsi="Graphik Regular"/>
          <w:sz w:val="16"/>
          <w:szCs w:val="16"/>
        </w:rPr>
      </w:pPr>
    </w:p>
    <w:p w14:paraId="1DB05AEE" w14:textId="77777777" w:rsidR="003976C5" w:rsidRPr="00AA4297" w:rsidRDefault="003976C5" w:rsidP="009C3CDE">
      <w:pPr>
        <w:jc w:val="both"/>
        <w:rPr>
          <w:rFonts w:ascii="Graphik Regular" w:hAnsi="Graphik Regular"/>
          <w:sz w:val="16"/>
          <w:szCs w:val="16"/>
        </w:rPr>
      </w:pPr>
    </w:p>
    <w:p w14:paraId="119D1F73" w14:textId="77777777" w:rsidR="003976C5" w:rsidRPr="00AA4297" w:rsidRDefault="003976C5" w:rsidP="009C3CDE">
      <w:pPr>
        <w:jc w:val="both"/>
        <w:rPr>
          <w:rFonts w:ascii="Graphik Regular" w:hAnsi="Graphik Regular"/>
          <w:sz w:val="16"/>
          <w:szCs w:val="16"/>
        </w:rPr>
      </w:pPr>
    </w:p>
    <w:p w14:paraId="53CC4117" w14:textId="77777777" w:rsidR="003976C5" w:rsidRPr="00AA4297" w:rsidRDefault="003976C5" w:rsidP="009C3CDE">
      <w:pPr>
        <w:jc w:val="both"/>
        <w:rPr>
          <w:rFonts w:ascii="Graphik Regular" w:hAnsi="Graphik Regular"/>
          <w:sz w:val="16"/>
          <w:szCs w:val="16"/>
        </w:rPr>
      </w:pPr>
    </w:p>
    <w:p w14:paraId="5DE9DFAD" w14:textId="77777777" w:rsidR="003976C5" w:rsidRPr="00AA4297" w:rsidRDefault="003976C5" w:rsidP="009C3CDE">
      <w:pPr>
        <w:jc w:val="both"/>
        <w:rPr>
          <w:rFonts w:ascii="Graphik Regular" w:hAnsi="Graphik Regular"/>
          <w:sz w:val="16"/>
          <w:szCs w:val="16"/>
        </w:rPr>
      </w:pPr>
    </w:p>
    <w:p w14:paraId="7036E542" w14:textId="77777777" w:rsidR="003976C5" w:rsidRPr="00AA4297" w:rsidRDefault="003976C5" w:rsidP="009C3CDE">
      <w:pPr>
        <w:jc w:val="both"/>
        <w:rPr>
          <w:rFonts w:ascii="Graphik Regular" w:hAnsi="Graphik Regular"/>
          <w:sz w:val="16"/>
          <w:szCs w:val="16"/>
        </w:rPr>
      </w:pPr>
    </w:p>
    <w:p w14:paraId="05060705" w14:textId="77777777" w:rsidR="003976C5" w:rsidRPr="00AA4297" w:rsidRDefault="003976C5" w:rsidP="009C3CDE">
      <w:pPr>
        <w:jc w:val="both"/>
        <w:rPr>
          <w:rFonts w:ascii="Graphik Regular" w:hAnsi="Graphik Regular"/>
          <w:sz w:val="16"/>
          <w:szCs w:val="16"/>
        </w:rPr>
      </w:pPr>
    </w:p>
    <w:p w14:paraId="53480FF9" w14:textId="77777777" w:rsidR="003976C5" w:rsidRPr="00AA4297" w:rsidRDefault="003976C5" w:rsidP="009C3CDE">
      <w:pPr>
        <w:jc w:val="both"/>
        <w:rPr>
          <w:rFonts w:ascii="Graphik Regular" w:hAnsi="Graphik Regular"/>
          <w:sz w:val="16"/>
          <w:szCs w:val="16"/>
        </w:rPr>
      </w:pPr>
    </w:p>
    <w:p w14:paraId="0E99B666" w14:textId="77777777" w:rsidR="003976C5" w:rsidRPr="00AA4297" w:rsidRDefault="003976C5" w:rsidP="009C3CDE">
      <w:pPr>
        <w:jc w:val="both"/>
        <w:rPr>
          <w:rFonts w:ascii="Graphik Regular" w:hAnsi="Graphik Regular"/>
          <w:sz w:val="16"/>
          <w:szCs w:val="16"/>
        </w:rPr>
      </w:pPr>
    </w:p>
    <w:p w14:paraId="39F732F5" w14:textId="77777777" w:rsidR="003976C5" w:rsidRPr="00AA4297" w:rsidRDefault="003976C5" w:rsidP="009C3CDE">
      <w:pPr>
        <w:jc w:val="both"/>
        <w:rPr>
          <w:rFonts w:ascii="Graphik Regular" w:hAnsi="Graphik Regular"/>
          <w:sz w:val="16"/>
          <w:szCs w:val="16"/>
        </w:rPr>
      </w:pPr>
    </w:p>
    <w:p w14:paraId="248FF206" w14:textId="424C5B93" w:rsidR="008408C1" w:rsidRPr="00AA4297" w:rsidRDefault="008408C1" w:rsidP="009C3CDE">
      <w:pPr>
        <w:jc w:val="both"/>
        <w:rPr>
          <w:rFonts w:ascii="Graphik Regular" w:hAnsi="Graphik Regular"/>
          <w:sz w:val="16"/>
          <w:szCs w:val="16"/>
        </w:rPr>
      </w:pPr>
    </w:p>
    <w:p w14:paraId="4144987C" w14:textId="77777777" w:rsidR="003976C5" w:rsidRPr="00AA4297" w:rsidRDefault="003976C5" w:rsidP="009C3CDE">
      <w:pPr>
        <w:jc w:val="both"/>
        <w:rPr>
          <w:rFonts w:ascii="Graphik Regular" w:hAnsi="Graphik Regular"/>
          <w:sz w:val="16"/>
          <w:szCs w:val="16"/>
        </w:rPr>
      </w:pPr>
    </w:p>
    <w:p w14:paraId="7F9AB1BF"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lastRenderedPageBreak/>
        <w:t>PROGRAMA DE OBRA GENERAL</w:t>
      </w:r>
    </w:p>
    <w:p w14:paraId="6CA1F162" w14:textId="77777777" w:rsidR="003976C5" w:rsidRPr="00AA4297" w:rsidRDefault="003976C5" w:rsidP="003976C5">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EN  PARTIDAS </w:t>
      </w:r>
    </w:p>
    <w:p w14:paraId="1BB62654" w14:textId="77777777" w:rsidR="003976C5" w:rsidRPr="00AA4297" w:rsidRDefault="003976C5" w:rsidP="007036A4">
      <w:pPr>
        <w:rPr>
          <w:rFonts w:ascii="Graphik Regular" w:hAnsi="Graphik Regular" w:cs="Arial"/>
          <w:sz w:val="16"/>
          <w:szCs w:val="16"/>
        </w:rPr>
      </w:pPr>
    </w:p>
    <w:p w14:paraId="35E92362"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14:paraId="4BFF294A" w14:textId="77777777"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CONTEMPLAR  LA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O EN SU DEFECTO LA QUE EL CONTRATISTA CONSIDERE POR ANÁLISIS DE SU PRECIO QUE  EMPLEARA EN CAMPO, DEBIENDO CUMPLIR  CON LA CALIDAD DE LOS TRABAJOS CONTRATADOS.</w:t>
      </w:r>
    </w:p>
    <w:p w14:paraId="16DFC8B0" w14:textId="77777777" w:rsidR="003976C5" w:rsidRPr="00AA4297" w:rsidRDefault="003976C5" w:rsidP="003976C5">
      <w:pPr>
        <w:jc w:val="both"/>
        <w:rPr>
          <w:rFonts w:ascii="Graphik Regular" w:hAnsi="Graphik Regular" w:cs="Arial"/>
          <w:sz w:val="16"/>
          <w:szCs w:val="16"/>
        </w:rPr>
      </w:pPr>
    </w:p>
    <w:p w14:paraId="2222C262" w14:textId="77777777" w:rsidR="003976C5" w:rsidRPr="00AA4297" w:rsidRDefault="003976C5" w:rsidP="009C3CDE">
      <w:pPr>
        <w:jc w:val="both"/>
        <w:rPr>
          <w:rFonts w:ascii="Graphik Regular" w:hAnsi="Graphik Regular" w:cs="Arial"/>
          <w:sz w:val="16"/>
          <w:szCs w:val="16"/>
        </w:rPr>
      </w:pPr>
    </w:p>
    <w:p w14:paraId="2A87F727" w14:textId="77777777" w:rsidR="003976C5" w:rsidRPr="00AA4297" w:rsidRDefault="003976C5" w:rsidP="009C3CDE">
      <w:pPr>
        <w:jc w:val="both"/>
        <w:rPr>
          <w:rFonts w:ascii="Graphik Regular" w:hAnsi="Graphik Regular"/>
          <w:sz w:val="16"/>
          <w:szCs w:val="16"/>
        </w:rPr>
      </w:pPr>
    </w:p>
    <w:p w14:paraId="3D216CEF" w14:textId="77777777" w:rsidR="003976C5" w:rsidRPr="00AA4297" w:rsidRDefault="003976C5" w:rsidP="009C3CDE">
      <w:pPr>
        <w:jc w:val="both"/>
        <w:rPr>
          <w:rFonts w:ascii="Graphik Regular" w:hAnsi="Graphik Regular"/>
          <w:sz w:val="16"/>
          <w:szCs w:val="16"/>
        </w:rPr>
      </w:pPr>
    </w:p>
    <w:p w14:paraId="465CD787" w14:textId="77777777" w:rsidR="003976C5" w:rsidRPr="00AA4297" w:rsidRDefault="003976C5" w:rsidP="009C3CDE">
      <w:pPr>
        <w:jc w:val="both"/>
        <w:rPr>
          <w:rFonts w:ascii="Graphik Regular" w:hAnsi="Graphik Regular"/>
          <w:sz w:val="16"/>
          <w:szCs w:val="16"/>
        </w:rPr>
      </w:pPr>
    </w:p>
    <w:p w14:paraId="72C5338D" w14:textId="77777777" w:rsidR="003976C5" w:rsidRPr="00AA4297" w:rsidRDefault="003976C5" w:rsidP="009C3CDE">
      <w:pPr>
        <w:jc w:val="both"/>
        <w:rPr>
          <w:rFonts w:ascii="Graphik Regular" w:hAnsi="Graphik Regular"/>
          <w:sz w:val="16"/>
          <w:szCs w:val="16"/>
        </w:rPr>
      </w:pPr>
    </w:p>
    <w:p w14:paraId="12579C71" w14:textId="77777777" w:rsidR="003976C5" w:rsidRPr="00AA4297" w:rsidRDefault="003976C5" w:rsidP="009C3CDE">
      <w:pPr>
        <w:jc w:val="both"/>
        <w:rPr>
          <w:rFonts w:ascii="Graphik Regular" w:hAnsi="Graphik Regular"/>
          <w:sz w:val="16"/>
          <w:szCs w:val="16"/>
        </w:rPr>
      </w:pPr>
    </w:p>
    <w:p w14:paraId="46194409" w14:textId="77777777" w:rsidR="003976C5" w:rsidRPr="00AA4297" w:rsidRDefault="003976C5" w:rsidP="009C3CDE">
      <w:pPr>
        <w:jc w:val="both"/>
        <w:rPr>
          <w:rFonts w:ascii="Graphik Regular" w:hAnsi="Graphik Regular"/>
          <w:sz w:val="16"/>
          <w:szCs w:val="16"/>
        </w:rPr>
      </w:pPr>
    </w:p>
    <w:sectPr w:rsidR="003976C5" w:rsidRPr="00AA4297"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D18EE7" w14:textId="77777777" w:rsidR="00941721" w:rsidRDefault="00941721" w:rsidP="00D825CF">
      <w:pPr>
        <w:spacing w:after="0" w:line="240" w:lineRule="auto"/>
      </w:pPr>
      <w:r>
        <w:separator/>
      </w:r>
    </w:p>
  </w:endnote>
  <w:endnote w:type="continuationSeparator" w:id="0">
    <w:p w14:paraId="47623DCB" w14:textId="77777777" w:rsidR="00941721" w:rsidRDefault="00941721"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otham Light">
    <w:panose1 w:val="00000000000000000000"/>
    <w:charset w:val="00"/>
    <w:family w:val="modern"/>
    <w:notTrueType/>
    <w:pitch w:val="variable"/>
    <w:sig w:usb0="A00000FF" w:usb1="4000004A" w:usb2="00000000" w:usb3="00000000" w:csb0="0000000B"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raphik Regular">
    <w:panose1 w:val="020B0503030202060203"/>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0CADEE" w14:textId="77777777" w:rsidR="00B17A87" w:rsidRDefault="00B17A87" w:rsidP="00810248">
    <w:pPr>
      <w:pStyle w:val="Piedepgina"/>
      <w:jc w:val="right"/>
      <w:rPr>
        <w:sz w:val="20"/>
        <w:szCs w:val="20"/>
      </w:rPr>
    </w:pPr>
    <w:r w:rsidRPr="00810248">
      <w:rPr>
        <w:sz w:val="20"/>
        <w:szCs w:val="20"/>
      </w:rPr>
      <w:t xml:space="preserve">TÉCNICO RESPONSABLE: </w:t>
    </w:r>
  </w:p>
  <w:p w14:paraId="7A7955F4" w14:textId="77777777" w:rsidR="00B17A87" w:rsidRPr="00810248" w:rsidRDefault="00B17A87" w:rsidP="00810248">
    <w:pPr>
      <w:pStyle w:val="Piedepgina"/>
      <w:jc w:val="right"/>
      <w:rPr>
        <w:sz w:val="20"/>
        <w:szCs w:val="20"/>
      </w:rPr>
    </w:pPr>
    <w:r w:rsidRPr="00810248">
      <w:rPr>
        <w:sz w:val="20"/>
        <w:szCs w:val="20"/>
      </w:rPr>
      <w:t>ARQ. ROSA ISAURA VARGAS BALDERAS</w:t>
    </w:r>
  </w:p>
  <w:p w14:paraId="1BE37152" w14:textId="77777777" w:rsidR="00B17A87" w:rsidRPr="00810248" w:rsidRDefault="00B17A87" w:rsidP="00810248">
    <w:pPr>
      <w:pStyle w:val="Piedepgina"/>
      <w:jc w:val="right"/>
      <w:rPr>
        <w:sz w:val="20"/>
        <w:szCs w:val="20"/>
      </w:rPr>
    </w:pPr>
    <w:r w:rsidRPr="00810248">
      <w:rPr>
        <w:sz w:val="20"/>
        <w:szCs w:val="20"/>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64A6BA" w14:textId="77777777" w:rsidR="00941721" w:rsidRDefault="00941721" w:rsidP="00D825CF">
      <w:pPr>
        <w:spacing w:after="0" w:line="240" w:lineRule="auto"/>
      </w:pPr>
      <w:r>
        <w:separator/>
      </w:r>
    </w:p>
  </w:footnote>
  <w:footnote w:type="continuationSeparator" w:id="0">
    <w:p w14:paraId="6D2B6AB8" w14:textId="77777777" w:rsidR="00941721" w:rsidRDefault="00941721"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F3020A" w14:textId="5698CD26" w:rsidR="00B17A87" w:rsidRPr="00AA4297" w:rsidRDefault="00B17A87" w:rsidP="00D825CF">
    <w:pPr>
      <w:pStyle w:val="Encabezado"/>
      <w:jc w:val="center"/>
      <w:rPr>
        <w:rFonts w:ascii="Graphik Regular" w:hAnsi="Graphik Regular"/>
        <w:b/>
        <w:sz w:val="20"/>
        <w:szCs w:val="20"/>
      </w:rPr>
    </w:pPr>
    <w:r w:rsidRPr="00AA4297">
      <w:rPr>
        <w:rFonts w:ascii="Graphik Regular" w:hAnsi="Graphik Regular"/>
        <w:noProof/>
        <w:lang w:eastAsia="es-MX"/>
      </w:rPr>
      <w:drawing>
        <wp:anchor distT="0" distB="0" distL="114300" distR="114300" simplePos="0" relativeHeight="251658240" behindDoc="1" locked="0" layoutInCell="1" allowOverlap="1" wp14:anchorId="5117F98F" wp14:editId="3F031A86">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AA4297">
      <w:rPr>
        <w:rFonts w:ascii="Graphik Regular" w:hAnsi="Graphik Regular"/>
        <w:b/>
        <w:sz w:val="20"/>
        <w:szCs w:val="20"/>
      </w:rPr>
      <w:t>GOBIERNO DEL ESTADO DE HIDALGO</w:t>
    </w:r>
  </w:p>
  <w:p w14:paraId="53A1F859" w14:textId="77777777" w:rsidR="00B17A87" w:rsidRPr="00AA4297" w:rsidRDefault="00B17A87" w:rsidP="00D825CF">
    <w:pPr>
      <w:pStyle w:val="Encabezado"/>
      <w:jc w:val="center"/>
      <w:rPr>
        <w:rFonts w:ascii="Graphik Regular" w:hAnsi="Graphik Regular"/>
        <w:b/>
        <w:sz w:val="20"/>
        <w:szCs w:val="20"/>
      </w:rPr>
    </w:pPr>
    <w:r w:rsidRPr="00AA4297">
      <w:rPr>
        <w:rFonts w:ascii="Graphik Regular" w:hAnsi="Graphik Regular"/>
        <w:b/>
        <w:sz w:val="20"/>
        <w:szCs w:val="20"/>
      </w:rPr>
      <w:t>SECRETARÍA DE OBRAS PÚBLICAS Y ORDENAMIENTO TERRITORIAL</w:t>
    </w:r>
  </w:p>
  <w:p w14:paraId="07C14973" w14:textId="77777777" w:rsidR="00B17A87" w:rsidRPr="00AA4297" w:rsidRDefault="00B17A87"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14:paraId="1D2B6F76" w14:textId="77777777" w:rsidR="00B17A87" w:rsidRPr="00AA4297" w:rsidRDefault="00B17A87">
    <w:pPr>
      <w:pStyle w:val="Encabezado"/>
      <w:rPr>
        <w:rFonts w:ascii="Graphik Regular" w:hAnsi="Graphik Regular"/>
      </w:rPr>
    </w:pPr>
  </w:p>
  <w:p w14:paraId="265FBB90" w14:textId="77777777" w:rsidR="00B17A87" w:rsidRPr="00AA4297" w:rsidRDefault="00B17A87">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7"/>
      <w:gridCol w:w="8113"/>
    </w:tblGrid>
    <w:tr w:rsidR="00B17A87" w:rsidRPr="00AA4297" w14:paraId="04FE8727" w14:textId="77777777" w:rsidTr="00D825CF">
      <w:trPr>
        <w:trHeight w:val="288"/>
      </w:trPr>
      <w:tc>
        <w:tcPr>
          <w:tcW w:w="1897" w:type="dxa"/>
        </w:tcPr>
        <w:p w14:paraId="41AB57E8" w14:textId="77777777" w:rsidR="00B17A87" w:rsidRPr="003F2473" w:rsidRDefault="00B17A87">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14:paraId="65583BE4" w14:textId="1B130B03" w:rsidR="00B17A87" w:rsidRPr="003F2473" w:rsidRDefault="00B17A87" w:rsidP="008408C1">
          <w:pPr>
            <w:pStyle w:val="Encabezado"/>
            <w:rPr>
              <w:rFonts w:ascii="Graphik Regular" w:hAnsi="Graphik Regular"/>
              <w:sz w:val="20"/>
              <w:szCs w:val="20"/>
            </w:rPr>
          </w:pPr>
          <w:r w:rsidRPr="006602CC">
            <w:rPr>
              <w:rFonts w:ascii="Graphik Regular" w:hAnsi="Graphik Regular"/>
              <w:sz w:val="20"/>
              <w:szCs w:val="20"/>
            </w:rPr>
            <w:t>CONSTRUCCI</w:t>
          </w:r>
          <w:r w:rsidR="005A489D">
            <w:rPr>
              <w:rFonts w:ascii="Graphik Regular" w:hAnsi="Graphik Regular"/>
              <w:sz w:val="20"/>
              <w:szCs w:val="20"/>
            </w:rPr>
            <w:t>Ó</w:t>
          </w:r>
          <w:r w:rsidRPr="006602CC">
            <w:rPr>
              <w:rFonts w:ascii="Graphik Regular" w:hAnsi="Graphik Regular"/>
              <w:sz w:val="20"/>
              <w:szCs w:val="20"/>
            </w:rPr>
            <w:t>N DE CUARTOS DORMITORIO</w:t>
          </w:r>
          <w:r w:rsidR="006E144A">
            <w:rPr>
              <w:rFonts w:ascii="Graphik Regular" w:hAnsi="Graphik Regular"/>
              <w:sz w:val="20"/>
              <w:szCs w:val="20"/>
            </w:rPr>
            <w:t>,</w:t>
          </w:r>
          <w:r w:rsidRPr="006602CC">
            <w:rPr>
              <w:rFonts w:ascii="Graphik Regular" w:hAnsi="Graphik Regular"/>
              <w:sz w:val="20"/>
              <w:szCs w:val="20"/>
            </w:rPr>
            <w:t xml:space="preserve"> EN EL MUNICIPIO DE</w:t>
          </w:r>
          <w:r w:rsidR="005A489D">
            <w:rPr>
              <w:rFonts w:ascii="Graphik Regular" w:hAnsi="Graphik Regular"/>
              <w:sz w:val="20"/>
              <w:szCs w:val="20"/>
            </w:rPr>
            <w:t xml:space="preserve"> NICOLÁS FLORES</w:t>
          </w:r>
        </w:p>
      </w:tc>
    </w:tr>
    <w:tr w:rsidR="00B17A87" w:rsidRPr="00AA4297" w14:paraId="6CF58AA8" w14:textId="77777777" w:rsidTr="00D825CF">
      <w:trPr>
        <w:trHeight w:val="310"/>
      </w:trPr>
      <w:tc>
        <w:tcPr>
          <w:tcW w:w="1897" w:type="dxa"/>
        </w:tcPr>
        <w:p w14:paraId="3393972B" w14:textId="77777777" w:rsidR="00B17A87" w:rsidRPr="003F2473" w:rsidRDefault="00B17A87">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14:paraId="401B28B5" w14:textId="29EA8EE9" w:rsidR="00B17A87" w:rsidRPr="003F2473" w:rsidRDefault="005A489D" w:rsidP="008408C1">
          <w:pPr>
            <w:pStyle w:val="Encabezado"/>
            <w:rPr>
              <w:rFonts w:ascii="Graphik Regular" w:hAnsi="Graphik Regular"/>
              <w:sz w:val="20"/>
              <w:szCs w:val="20"/>
            </w:rPr>
          </w:pPr>
          <w:r>
            <w:rPr>
              <w:rFonts w:ascii="Graphik Regular" w:hAnsi="Graphik Regular"/>
              <w:sz w:val="20"/>
              <w:szCs w:val="20"/>
            </w:rPr>
            <w:t>NICOLÁS FLORES</w:t>
          </w:r>
        </w:p>
      </w:tc>
    </w:tr>
    <w:tr w:rsidR="00B17A87" w:rsidRPr="00AA4297" w14:paraId="43944BF9" w14:textId="77777777" w:rsidTr="00D825CF">
      <w:trPr>
        <w:trHeight w:val="301"/>
      </w:trPr>
      <w:tc>
        <w:tcPr>
          <w:tcW w:w="1897" w:type="dxa"/>
        </w:tcPr>
        <w:p w14:paraId="22D5463F" w14:textId="77777777" w:rsidR="00B17A87" w:rsidRPr="003F2473" w:rsidRDefault="00B17A87">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14:paraId="6AF4920F" w14:textId="04CFB4CF" w:rsidR="00B17A87" w:rsidRPr="003F2473" w:rsidRDefault="005A489D">
          <w:pPr>
            <w:pStyle w:val="Encabezado"/>
            <w:rPr>
              <w:rFonts w:ascii="Graphik Regular" w:hAnsi="Graphik Regular"/>
              <w:sz w:val="20"/>
              <w:szCs w:val="20"/>
            </w:rPr>
          </w:pPr>
          <w:r>
            <w:rPr>
              <w:rFonts w:ascii="Graphik Regular" w:hAnsi="Graphik Regular"/>
              <w:sz w:val="20"/>
              <w:szCs w:val="20"/>
            </w:rPr>
            <w:t>VARIAS</w:t>
          </w:r>
        </w:p>
      </w:tc>
    </w:tr>
  </w:tbl>
  <w:p w14:paraId="2B33797B" w14:textId="77777777" w:rsidR="00B17A87" w:rsidRDefault="00B17A87">
    <w:pPr>
      <w:pStyle w:val="Encabezado"/>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113FD1"/>
    <w:multiLevelType w:val="hybridMultilevel"/>
    <w:tmpl w:val="1B34DFC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5">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9">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9"/>
  </w:num>
  <w:num w:numId="4">
    <w:abstractNumId w:val="5"/>
  </w:num>
  <w:num w:numId="5">
    <w:abstractNumId w:val="7"/>
  </w:num>
  <w:num w:numId="6">
    <w:abstractNumId w:val="4"/>
  </w:num>
  <w:num w:numId="7">
    <w:abstractNumId w:val="8"/>
  </w:num>
  <w:num w:numId="8">
    <w:abstractNumId w:val="6"/>
  </w:num>
  <w:num w:numId="9">
    <w:abstractNumId w:val="10"/>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25CF"/>
    <w:rsid w:val="00006CCA"/>
    <w:rsid w:val="00013984"/>
    <w:rsid w:val="00022DAE"/>
    <w:rsid w:val="00053E44"/>
    <w:rsid w:val="001267B9"/>
    <w:rsid w:val="001769FC"/>
    <w:rsid w:val="001A4C9C"/>
    <w:rsid w:val="001C0036"/>
    <w:rsid w:val="001C653B"/>
    <w:rsid w:val="001E1E70"/>
    <w:rsid w:val="001F1DD6"/>
    <w:rsid w:val="002067BE"/>
    <w:rsid w:val="00221BCB"/>
    <w:rsid w:val="00224611"/>
    <w:rsid w:val="002478E7"/>
    <w:rsid w:val="002501E3"/>
    <w:rsid w:val="00250C8E"/>
    <w:rsid w:val="002B3CD0"/>
    <w:rsid w:val="00323AD1"/>
    <w:rsid w:val="00343D0D"/>
    <w:rsid w:val="0035607D"/>
    <w:rsid w:val="003600A4"/>
    <w:rsid w:val="003616AA"/>
    <w:rsid w:val="003743A5"/>
    <w:rsid w:val="003976C5"/>
    <w:rsid w:val="003F2473"/>
    <w:rsid w:val="0041414F"/>
    <w:rsid w:val="00422423"/>
    <w:rsid w:val="00427F71"/>
    <w:rsid w:val="00477B92"/>
    <w:rsid w:val="004A515D"/>
    <w:rsid w:val="00550C79"/>
    <w:rsid w:val="00563853"/>
    <w:rsid w:val="00582786"/>
    <w:rsid w:val="005939A8"/>
    <w:rsid w:val="005A489D"/>
    <w:rsid w:val="005A59B1"/>
    <w:rsid w:val="005A623A"/>
    <w:rsid w:val="005E4383"/>
    <w:rsid w:val="005F3DE6"/>
    <w:rsid w:val="006459F1"/>
    <w:rsid w:val="00656E02"/>
    <w:rsid w:val="006602CC"/>
    <w:rsid w:val="006668E0"/>
    <w:rsid w:val="006949D9"/>
    <w:rsid w:val="006E144A"/>
    <w:rsid w:val="006E1A4B"/>
    <w:rsid w:val="006F0E2F"/>
    <w:rsid w:val="007036A4"/>
    <w:rsid w:val="007223EB"/>
    <w:rsid w:val="0073375B"/>
    <w:rsid w:val="00770D84"/>
    <w:rsid w:val="007A3B45"/>
    <w:rsid w:val="007F65BA"/>
    <w:rsid w:val="00810248"/>
    <w:rsid w:val="0081371A"/>
    <w:rsid w:val="008408C1"/>
    <w:rsid w:val="0085194A"/>
    <w:rsid w:val="008E27AC"/>
    <w:rsid w:val="0091086C"/>
    <w:rsid w:val="00931378"/>
    <w:rsid w:val="009314B8"/>
    <w:rsid w:val="00941721"/>
    <w:rsid w:val="00980387"/>
    <w:rsid w:val="00992133"/>
    <w:rsid w:val="0099238B"/>
    <w:rsid w:val="009965DF"/>
    <w:rsid w:val="009A4A64"/>
    <w:rsid w:val="009B44AF"/>
    <w:rsid w:val="009B7343"/>
    <w:rsid w:val="009C3CDE"/>
    <w:rsid w:val="009D34DD"/>
    <w:rsid w:val="00A2117D"/>
    <w:rsid w:val="00A254DD"/>
    <w:rsid w:val="00A44AF0"/>
    <w:rsid w:val="00A655C6"/>
    <w:rsid w:val="00A66FE6"/>
    <w:rsid w:val="00A67EAD"/>
    <w:rsid w:val="00A801B6"/>
    <w:rsid w:val="00AA4297"/>
    <w:rsid w:val="00AC3EB3"/>
    <w:rsid w:val="00AD2F05"/>
    <w:rsid w:val="00AF7EEE"/>
    <w:rsid w:val="00B11869"/>
    <w:rsid w:val="00B17A87"/>
    <w:rsid w:val="00B22929"/>
    <w:rsid w:val="00B614B5"/>
    <w:rsid w:val="00B62B0D"/>
    <w:rsid w:val="00B65EB6"/>
    <w:rsid w:val="00BB4041"/>
    <w:rsid w:val="00C2651C"/>
    <w:rsid w:val="00C82E1A"/>
    <w:rsid w:val="00C86380"/>
    <w:rsid w:val="00CC03D2"/>
    <w:rsid w:val="00CC3F33"/>
    <w:rsid w:val="00D27CAA"/>
    <w:rsid w:val="00D75C65"/>
    <w:rsid w:val="00D76621"/>
    <w:rsid w:val="00D825CF"/>
    <w:rsid w:val="00DB4B38"/>
    <w:rsid w:val="00DE2458"/>
    <w:rsid w:val="00E34A17"/>
    <w:rsid w:val="00E959C5"/>
    <w:rsid w:val="00ED23E2"/>
    <w:rsid w:val="00F24FE3"/>
    <w:rsid w:val="00F33A7E"/>
    <w:rsid w:val="00F3700C"/>
    <w:rsid w:val="00F65E40"/>
    <w:rsid w:val="00F87AF8"/>
    <w:rsid w:val="00FC4455"/>
    <w:rsid w:val="00FF609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167AE8"/>
  <w15:docId w15:val="{06B34165-ECE9-42E7-A918-EC9188218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72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7</Pages>
  <Words>2035</Words>
  <Characters>11197</Characters>
  <Application>Microsoft Office Word</Application>
  <DocSecurity>0</DocSecurity>
  <Lines>93</Lines>
  <Paragraphs>26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13206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Licita05</cp:lastModifiedBy>
  <cp:revision>14</cp:revision>
  <cp:lastPrinted>2018-10-04T22:05:00Z</cp:lastPrinted>
  <dcterms:created xsi:type="dcterms:W3CDTF">2017-10-18T21:20:00Z</dcterms:created>
  <dcterms:modified xsi:type="dcterms:W3CDTF">2020-09-30T20:19:00Z</dcterms:modified>
</cp:coreProperties>
</file>